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15" w:rsidRPr="00783183" w:rsidRDefault="00394615" w:rsidP="00AC3FDB">
      <w:pPr>
        <w:pStyle w:val="SectionHeader"/>
        <w:spacing w:before="240"/>
        <w:rPr>
          <w:rFonts w:ascii="Arial Black" w:hAnsi="Arial Black" w:cs="Arial Black"/>
          <w:sz w:val="32"/>
          <w:szCs w:val="32"/>
        </w:rPr>
      </w:pPr>
      <w:r w:rsidRPr="00783183">
        <w:rPr>
          <w:rFonts w:ascii="Arial Black" w:hAnsi="Arial Black" w:cs="Arial Black"/>
          <w:sz w:val="32"/>
          <w:szCs w:val="32"/>
        </w:rPr>
        <w:t>REGISTRATION</w:t>
      </w:r>
    </w:p>
    <w:p w:rsidR="00394615" w:rsidRPr="000C0128" w:rsidRDefault="00394615" w:rsidP="000C0128">
      <w:pPr>
        <w:pStyle w:val="SubHeaderpage2"/>
        <w:rPr>
          <w:rFonts w:ascii="Arial" w:hAnsi="Arial" w:cs="Arial"/>
        </w:rPr>
      </w:pPr>
      <w:r w:rsidRPr="00783183">
        <w:rPr>
          <w:rFonts w:ascii="Arial Black" w:hAnsi="Arial Black" w:cs="Arial Black"/>
          <w:color w:val="005B9E"/>
        </w:rPr>
        <w:t>Venue:</w:t>
      </w:r>
      <w:r w:rsidRPr="000C0128">
        <w:rPr>
          <w:rFonts w:ascii="Arial" w:hAnsi="Arial" w:cs="Arial"/>
        </w:rPr>
        <w:t xml:space="preserve"> </w:t>
      </w:r>
      <w:r>
        <w:rPr>
          <w:rFonts w:ascii="Arial" w:hAnsi="Arial" w:cs="Arial"/>
        </w:rPr>
        <w:t>Collegium Novum UJ, ul. Golebia 24, Krakow (Aula Senacka</w:t>
      </w:r>
      <w:r w:rsidRPr="000C0128">
        <w:rPr>
          <w:rFonts w:ascii="Arial" w:hAnsi="Arial" w:cs="Arial"/>
        </w:rPr>
        <w:t>)</w:t>
      </w:r>
    </w:p>
    <w:p w:rsidR="00394615" w:rsidRPr="00AC3FDB" w:rsidRDefault="00394615" w:rsidP="005D0E6A">
      <w:pPr>
        <w:pStyle w:val="Headertextpage2"/>
        <w:rPr>
          <w:sz w:val="20"/>
          <w:szCs w:val="20"/>
        </w:rPr>
      </w:pPr>
    </w:p>
    <w:p w:rsidR="00394615" w:rsidRPr="00783183" w:rsidRDefault="00394615" w:rsidP="00783183">
      <w:pPr>
        <w:pStyle w:val="boldheaderpage3"/>
        <w:spacing w:line="276" w:lineRule="auto"/>
        <w:rPr>
          <w:rStyle w:val="ChangestatetoMediumK85"/>
          <w:rFonts w:ascii="Arial" w:hAnsi="Arial" w:cs="Arial"/>
        </w:rPr>
      </w:pPr>
      <w:r w:rsidRPr="00783183">
        <w:rPr>
          <w:rStyle w:val="ChangecolourtoK85"/>
          <w:rFonts w:ascii="Arial" w:hAnsi="Arial" w:cs="Arial"/>
        </w:rPr>
        <w:t xml:space="preserve">Please complete the registration form and return by </w:t>
      </w:r>
      <w:r w:rsidRPr="00783183">
        <w:rPr>
          <w:rStyle w:val="ChangecolourtoK85"/>
          <w:rFonts w:ascii="Arial" w:hAnsi="Arial" w:cs="Arial"/>
          <w:b/>
          <w:bCs/>
          <w:color w:val="39393B"/>
        </w:rPr>
        <w:t>10 October 2015</w:t>
      </w:r>
      <w:r w:rsidRPr="00783183">
        <w:rPr>
          <w:rStyle w:val="ChangecolourtoK85"/>
          <w:rFonts w:ascii="Arial" w:hAnsi="Arial" w:cs="Arial"/>
        </w:rPr>
        <w:t xml:space="preserve"> to: </w:t>
      </w:r>
      <w:r w:rsidRPr="00783183">
        <w:rPr>
          <w:rStyle w:val="ChangecolourtoK85"/>
          <w:rFonts w:ascii="Arial" w:hAnsi="Arial" w:cs="Arial"/>
          <w:b/>
          <w:bCs/>
        </w:rPr>
        <w:t xml:space="preserve">Karolina Jackowicz </w:t>
      </w:r>
      <w:hyperlink r:id="rId7" w:history="1">
        <w:r w:rsidRPr="00783183">
          <w:rPr>
            <w:rStyle w:val="Hipercze"/>
            <w:rFonts w:ascii="Arial" w:hAnsi="Arial" w:cs="Arial"/>
            <w:b/>
            <w:bCs/>
          </w:rPr>
          <w:t>karolina.jackowicz@mediujmy.pl</w:t>
        </w:r>
      </w:hyperlink>
    </w:p>
    <w:p w:rsidR="00394615" w:rsidRPr="00783183" w:rsidRDefault="00394615" w:rsidP="000C0128">
      <w:pPr>
        <w:pStyle w:val="boldheaderpage3"/>
        <w:spacing w:line="276" w:lineRule="auto"/>
        <w:rPr>
          <w:rStyle w:val="ChangestatetoMediumK85"/>
          <w:rFonts w:ascii="Arial" w:hAnsi="Arial" w:cs="Arial"/>
          <w:i/>
          <w:iCs/>
        </w:rPr>
      </w:pPr>
      <w:r w:rsidRPr="00783183">
        <w:rPr>
          <w:rStyle w:val="ChangestatetoMediumK85"/>
          <w:rFonts w:ascii="Arial" w:hAnsi="Arial" w:cs="Arial"/>
          <w:i/>
          <w:iCs/>
        </w:rPr>
        <w:t>All individuals wishing to be issued a VAT invoice are kindly requested to contact Karolina Jackowicz prior to completing the bank transfer.</w:t>
      </w:r>
    </w:p>
    <w:p w:rsidR="00394615" w:rsidRPr="00783183" w:rsidRDefault="00394615" w:rsidP="00783183">
      <w:pPr>
        <w:pStyle w:val="boldheaderpage3"/>
        <w:spacing w:line="240" w:lineRule="auto"/>
        <w:rPr>
          <w:rStyle w:val="ChangestatetoMediumK85"/>
          <w:b/>
          <w:bCs/>
          <w:sz w:val="16"/>
          <w:szCs w:val="16"/>
        </w:rPr>
      </w:pPr>
    </w:p>
    <w:p w:rsidR="00394615" w:rsidRDefault="00394615" w:rsidP="00AC3FDB">
      <w:pPr>
        <w:pStyle w:val="Content"/>
        <w:rPr>
          <w:rFonts w:ascii="Arial" w:hAnsi="Arial" w:cs="Arial"/>
          <w:u w:val="single" w:color="BFBFBF"/>
        </w:rPr>
      </w:pPr>
      <w:r w:rsidRPr="000C0128">
        <w:rPr>
          <w:rFonts w:ascii="Arial" w:hAnsi="Arial" w:cs="Arial"/>
        </w:rPr>
        <w:t xml:space="preserve">I shall </w:t>
      </w:r>
      <w:r>
        <w:rPr>
          <w:rFonts w:ascii="Arial" w:hAnsi="Arial" w:cs="Arial"/>
        </w:rPr>
        <w:t>attend the “International Dispute Resolution: Diversity Towards Convergence?</w:t>
      </w:r>
      <w:r w:rsidRPr="000C0128">
        <w:rPr>
          <w:rFonts w:ascii="Arial" w:hAnsi="Arial" w:cs="Arial"/>
        </w:rPr>
        <w:t>”</w:t>
      </w:r>
      <w:r>
        <w:rPr>
          <w:rFonts w:ascii="Arial" w:hAnsi="Arial" w:cs="Arial"/>
        </w:rPr>
        <w:t xml:space="preserve"> conference on 15-16 October 2015 in Krakow</w:t>
      </w:r>
      <w:r w:rsidRPr="000C0128">
        <w:rPr>
          <w:rFonts w:ascii="Arial" w:hAnsi="Arial" w:cs="Arial"/>
        </w:rPr>
        <w:t xml:space="preserve"> and will pay the registration fee indicated below:</w:t>
      </w:r>
      <w:r>
        <w:rPr>
          <w:rFonts w:ascii="Arial" w:hAnsi="Arial" w:cs="Arial"/>
        </w:rPr>
        <w:t xml:space="preserve"> </w:t>
      </w:r>
      <w:r w:rsidRPr="000C0128">
        <w:rPr>
          <w:rFonts w:ascii="Arial" w:hAnsi="Arial" w:cs="Arial"/>
          <w:u w:val="single" w:color="BFBFBF"/>
        </w:rPr>
        <w:t> Yes</w:t>
      </w:r>
      <w:r w:rsidRPr="000C0128">
        <w:rPr>
          <w:rFonts w:ascii="Arial" w:hAnsi="Arial" w:cs="Arial"/>
          <w:u w:val="single" w:color="BFBFBF"/>
        </w:rPr>
        <w:tab/>
      </w:r>
      <w:r w:rsidRPr="000C0128">
        <w:rPr>
          <w:rFonts w:ascii="Arial" w:hAnsi="Arial" w:cs="Arial"/>
          <w:u w:val="single" w:color="BFBFBF"/>
        </w:rPr>
        <w:t> No</w:t>
      </w:r>
      <w:r w:rsidRPr="000C0128">
        <w:rPr>
          <w:rFonts w:ascii="Arial" w:hAnsi="Arial" w:cs="Arial"/>
          <w:u w:val="single" w:color="BFBFBF"/>
        </w:rPr>
        <w:tab/>
      </w:r>
    </w:p>
    <w:p w:rsidR="00394615" w:rsidRPr="00AC3FDB" w:rsidRDefault="00394615" w:rsidP="00AC3FDB">
      <w:pPr>
        <w:pStyle w:val="Content"/>
        <w:rPr>
          <w:rFonts w:ascii="Arial" w:hAnsi="Arial" w:cs="Arial"/>
        </w:rPr>
      </w:pPr>
    </w:p>
    <w:p w:rsidR="00394615" w:rsidRPr="00783183" w:rsidRDefault="00394615" w:rsidP="00931431">
      <w:pPr>
        <w:pStyle w:val="ContentHeader"/>
        <w:rPr>
          <w:rFonts w:ascii="Arial" w:hAnsi="Arial" w:cs="Arial"/>
          <w:b/>
          <w:bCs/>
        </w:rPr>
      </w:pPr>
      <w:r w:rsidRPr="00783183">
        <w:rPr>
          <w:rFonts w:ascii="Arial" w:hAnsi="Arial" w:cs="Arial"/>
          <w:b/>
          <w:bCs/>
        </w:rPr>
        <w:t>Registration fee: 400 PLN per person</w:t>
      </w:r>
    </w:p>
    <w:p w:rsidR="00394615" w:rsidRPr="00783183" w:rsidRDefault="00394615" w:rsidP="00931431">
      <w:pPr>
        <w:pStyle w:val="ContentHeader"/>
        <w:rPr>
          <w:rFonts w:ascii="Arial" w:hAnsi="Arial" w:cs="Arial"/>
          <w:b/>
          <w:bCs/>
        </w:rPr>
      </w:pPr>
      <w:r w:rsidRPr="00783183">
        <w:rPr>
          <w:rFonts w:ascii="Arial" w:hAnsi="Arial" w:cs="Arial"/>
          <w:b/>
          <w:bCs/>
        </w:rPr>
        <w:t>200 PLN for full time academics and participants of the ICC Arbitration and ADR Training Programme UJ</w:t>
      </w:r>
    </w:p>
    <w:p w:rsidR="00394615" w:rsidRPr="00783183" w:rsidRDefault="00394615" w:rsidP="00931431">
      <w:pPr>
        <w:pStyle w:val="Content"/>
        <w:rPr>
          <w:rStyle w:val="ChangestatetoMediumK85"/>
          <w:color w:val="000000"/>
        </w:rPr>
      </w:pPr>
    </w:p>
    <w:p w:rsidR="00394615" w:rsidRPr="000C0128" w:rsidRDefault="00394615" w:rsidP="00BE5142">
      <w:pPr>
        <w:pStyle w:val="ContentHeader"/>
        <w:spacing w:after="40"/>
        <w:rPr>
          <w:rFonts w:ascii="Arial Black" w:hAnsi="Arial Black" w:cs="Arial Black"/>
          <w:lang w:val="en-GB"/>
        </w:rPr>
      </w:pPr>
      <w:r w:rsidRPr="000C0128">
        <w:rPr>
          <w:rFonts w:ascii="Arial Black" w:hAnsi="Arial Black" w:cs="Arial Black"/>
          <w:lang w:val="en-GB"/>
        </w:rPr>
        <w:t>Method of payment:</w:t>
      </w:r>
    </w:p>
    <w:p w:rsidR="00394615" w:rsidRPr="000C0128" w:rsidRDefault="00394615" w:rsidP="00BE5142">
      <w:pPr>
        <w:pStyle w:val="Content"/>
        <w:rPr>
          <w:rFonts w:ascii="Arial" w:hAnsi="Arial" w:cs="Arial"/>
          <w:color w:val="005B9E"/>
        </w:rPr>
      </w:pPr>
      <w:r w:rsidRPr="000C0128">
        <w:rPr>
          <w:rFonts w:ascii="Arial" w:hAnsi="Arial" w:cs="Arial"/>
          <w:color w:val="005B9E"/>
        </w:rPr>
        <w:t>Pa</w:t>
      </w:r>
      <w:r>
        <w:rPr>
          <w:rFonts w:ascii="Arial" w:hAnsi="Arial" w:cs="Arial"/>
          <w:color w:val="005B9E"/>
        </w:rPr>
        <w:t>yment to be made by bank transfer</w:t>
      </w:r>
      <w:r w:rsidRPr="000C0128">
        <w:rPr>
          <w:rFonts w:ascii="Arial" w:hAnsi="Arial" w:cs="Arial"/>
          <w:color w:val="005B9E"/>
        </w:rPr>
        <w:t>:</w:t>
      </w:r>
    </w:p>
    <w:p w:rsidR="00394615" w:rsidRPr="000C0128" w:rsidRDefault="00394615" w:rsidP="00BE5142">
      <w:pPr>
        <w:pStyle w:val="Content"/>
        <w:rPr>
          <w:rFonts w:ascii="Arial" w:hAnsi="Arial" w:cs="Arial"/>
          <w:color w:val="005B9E"/>
        </w:rPr>
      </w:pPr>
    </w:p>
    <w:p w:rsidR="00394615" w:rsidRDefault="00394615" w:rsidP="00AC3FDB">
      <w:pPr>
        <w:pStyle w:val="Mediumboldheadingpagefour"/>
        <w:tabs>
          <w:tab w:val="clear" w:pos="3628"/>
          <w:tab w:val="left" w:pos="3686"/>
          <w:tab w:val="left" w:pos="6663"/>
        </w:tabs>
        <w:spacing w:after="0" w:line="276" w:lineRule="auto"/>
        <w:rPr>
          <w:rFonts w:ascii="Arial" w:hAnsi="Arial" w:cs="Arial"/>
          <w:u w:val="single" w:color="BFBFBF"/>
        </w:rPr>
      </w:pPr>
      <w:r w:rsidRPr="00783183">
        <w:rPr>
          <w:rFonts w:ascii="Arial" w:hAnsi="Arial" w:cs="Arial"/>
          <w:b/>
          <w:bCs/>
          <w:u w:val="single" w:color="BFBFBF"/>
        </w:rPr>
        <w:t>Title of the transfer:</w:t>
      </w:r>
      <w:r>
        <w:rPr>
          <w:rFonts w:ascii="Arial" w:hAnsi="Arial" w:cs="Arial"/>
          <w:u w:val="single" w:color="BFBFBF"/>
        </w:rPr>
        <w:t xml:space="preserve"> OKSPO UJ – ICC xxx xxx (name and surname of the delegate)</w:t>
      </w:r>
      <w:r w:rsidRPr="000C0128">
        <w:rPr>
          <w:rFonts w:ascii="Arial" w:hAnsi="Arial" w:cs="Arial"/>
          <w:u w:val="single" w:color="BFBFBF"/>
        </w:rPr>
        <w:tab/>
      </w:r>
      <w:r>
        <w:rPr>
          <w:rFonts w:ascii="Arial" w:hAnsi="Arial" w:cs="Arial"/>
          <w:u w:val="single" w:color="BFBFBF"/>
        </w:rPr>
        <w:t xml:space="preserve"> </w:t>
      </w:r>
    </w:p>
    <w:p w:rsidR="00394615" w:rsidRDefault="00394615" w:rsidP="00AC3FDB">
      <w:pPr>
        <w:pStyle w:val="Mediumboldheadingpagefour"/>
        <w:tabs>
          <w:tab w:val="clear" w:pos="3628"/>
          <w:tab w:val="left" w:pos="3686"/>
          <w:tab w:val="left" w:pos="6663"/>
        </w:tabs>
        <w:spacing w:after="0" w:line="276" w:lineRule="auto"/>
        <w:rPr>
          <w:rFonts w:ascii="Arial" w:hAnsi="Arial" w:cs="Arial"/>
          <w:u w:val="single" w:color="BFBFBF"/>
        </w:rPr>
      </w:pPr>
      <w:r w:rsidRPr="00783183">
        <w:rPr>
          <w:rFonts w:ascii="Arial" w:hAnsi="Arial" w:cs="Arial"/>
          <w:b/>
          <w:bCs/>
          <w:u w:val="single" w:color="BFBFBF"/>
        </w:rPr>
        <w:t>Bank account for transfers in Poland:</w:t>
      </w:r>
      <w:r w:rsidRPr="00783183">
        <w:rPr>
          <w:rFonts w:ascii="Arial" w:hAnsi="Arial" w:cs="Arial"/>
          <w:u w:val="single" w:color="BFBFBF"/>
        </w:rPr>
        <w:t xml:space="preserve"> </w:t>
      </w:r>
      <w:r>
        <w:rPr>
          <w:rFonts w:ascii="Arial" w:hAnsi="Arial" w:cs="Arial"/>
          <w:u w:val="single" w:color="BFBFBF"/>
        </w:rPr>
        <w:t>71 1240 4722 1111 0000 4853 4484</w:t>
      </w:r>
    </w:p>
    <w:p w:rsidR="00394615" w:rsidRPr="00F941E5" w:rsidRDefault="00394615" w:rsidP="00AC3FDB">
      <w:pPr>
        <w:pStyle w:val="Mediumboldheadingpagefour"/>
        <w:tabs>
          <w:tab w:val="clear" w:pos="3628"/>
          <w:tab w:val="left" w:pos="3686"/>
          <w:tab w:val="left" w:pos="6663"/>
        </w:tabs>
        <w:spacing w:after="0" w:line="276" w:lineRule="auto"/>
        <w:rPr>
          <w:rFonts w:ascii="Arial" w:hAnsi="Arial" w:cs="Arial"/>
          <w:u w:val="single" w:color="BFBFBF"/>
        </w:rPr>
      </w:pPr>
      <w:r w:rsidRPr="00F941E5">
        <w:rPr>
          <w:rFonts w:ascii="Arial" w:hAnsi="Arial" w:cs="Arial"/>
          <w:u w:val="single" w:color="BFBFBF"/>
        </w:rPr>
        <w:t xml:space="preserve">PEKAO S.A. O/Krakow        </w:t>
      </w:r>
    </w:p>
    <w:p w:rsidR="00394615" w:rsidRDefault="00394615" w:rsidP="00AC3FDB">
      <w:pPr>
        <w:pStyle w:val="Mediumboldheadingpagefour"/>
        <w:spacing w:after="0" w:line="276" w:lineRule="auto"/>
        <w:rPr>
          <w:rFonts w:ascii="Arial" w:hAnsi="Arial" w:cs="Arial"/>
          <w:u w:val="single" w:color="BFBFBF"/>
        </w:rPr>
      </w:pPr>
      <w:r>
        <w:rPr>
          <w:rFonts w:ascii="Arial" w:hAnsi="Arial" w:cs="Arial"/>
          <w:u w:val="single" w:color="BFBFBF"/>
        </w:rPr>
        <w:t>Uniwersytet Jagielloński, ul. Gołębia 24, 31-007 Kraków</w:t>
      </w:r>
    </w:p>
    <w:p w:rsidR="00394615" w:rsidRDefault="00394615" w:rsidP="00AC3FDB">
      <w:pPr>
        <w:pStyle w:val="Mediumboldheadingpagefour"/>
        <w:spacing w:after="0" w:line="276" w:lineRule="auto"/>
        <w:rPr>
          <w:rFonts w:ascii="Arial" w:hAnsi="Arial" w:cs="Arial"/>
          <w:u w:val="single" w:color="BFBFBF"/>
        </w:rPr>
      </w:pPr>
    </w:p>
    <w:p w:rsidR="00394615" w:rsidRDefault="00394615" w:rsidP="00AC3FDB">
      <w:pPr>
        <w:pStyle w:val="Mediumboldheadingpagefour"/>
        <w:spacing w:after="0" w:line="276" w:lineRule="auto"/>
        <w:rPr>
          <w:rFonts w:ascii="Arial" w:hAnsi="Arial" w:cs="Arial"/>
          <w:u w:val="single" w:color="BFBFBF"/>
        </w:rPr>
      </w:pPr>
      <w:r w:rsidRPr="00783183">
        <w:rPr>
          <w:rFonts w:ascii="Arial" w:hAnsi="Arial" w:cs="Arial"/>
          <w:b/>
          <w:bCs/>
          <w:u w:val="single" w:color="BFBFBF"/>
        </w:rPr>
        <w:t>Bank account for international transfers:</w:t>
      </w:r>
      <w:r w:rsidRPr="000C0128">
        <w:rPr>
          <w:rFonts w:ascii="Arial" w:hAnsi="Arial" w:cs="Arial"/>
          <w:u w:val="single" w:color="BFBFBF"/>
        </w:rPr>
        <w:tab/>
      </w:r>
      <w:r>
        <w:rPr>
          <w:rFonts w:ascii="Arial" w:hAnsi="Arial" w:cs="Arial"/>
          <w:u w:val="single" w:color="BFBFBF"/>
        </w:rPr>
        <w:t>SWIFT: PKOPPLPW</w:t>
      </w:r>
    </w:p>
    <w:p w:rsidR="00394615" w:rsidRPr="000C0128" w:rsidRDefault="00394615" w:rsidP="00AC3FDB">
      <w:pPr>
        <w:pStyle w:val="Mediumboldheadingpagefour"/>
        <w:spacing w:after="0" w:line="276" w:lineRule="auto"/>
        <w:rPr>
          <w:rFonts w:ascii="Arial" w:hAnsi="Arial" w:cs="Arial"/>
          <w:u w:val="single" w:color="BFBFBF"/>
        </w:rPr>
      </w:pPr>
      <w:r w:rsidRPr="00783183">
        <w:rPr>
          <w:rFonts w:ascii="Arial" w:hAnsi="Arial" w:cs="Arial"/>
          <w:b/>
          <w:bCs/>
          <w:u w:val="single" w:color="BFBFBF"/>
        </w:rPr>
        <w:t>IBAN:</w:t>
      </w:r>
      <w:r>
        <w:rPr>
          <w:rFonts w:ascii="Arial" w:hAnsi="Arial" w:cs="Arial"/>
          <w:u w:val="single" w:color="BFBFBF"/>
        </w:rPr>
        <w:t xml:space="preserve"> PL 71 1240 4722 1111 0000 4853 4484</w:t>
      </w:r>
    </w:p>
    <w:p w:rsidR="00394615" w:rsidRPr="00971CF3" w:rsidRDefault="00394615" w:rsidP="00AC3FDB">
      <w:pPr>
        <w:pStyle w:val="Mediumboldheadingpagefour"/>
        <w:tabs>
          <w:tab w:val="clear" w:pos="1100"/>
          <w:tab w:val="left" w:pos="3686"/>
        </w:tabs>
        <w:spacing w:after="0" w:line="276" w:lineRule="auto"/>
        <w:rPr>
          <w:u w:val="single" w:color="BFBFBF"/>
        </w:rPr>
      </w:pPr>
      <w:r>
        <w:rPr>
          <w:rFonts w:ascii="Arial" w:hAnsi="Arial" w:cs="Arial"/>
          <w:u w:val="single" w:color="BFBFBF"/>
        </w:rPr>
        <w:t>Uniwersytet Jagiellonski, ul. Golebia 24, 31-007 Krakow, Poland</w:t>
      </w:r>
      <w:r w:rsidRPr="00971CF3">
        <w:rPr>
          <w:rFonts w:ascii="Arial" w:hAnsi="Arial" w:cs="Arial"/>
          <w:color w:val="222222"/>
          <w:sz w:val="20"/>
          <w:szCs w:val="20"/>
          <w:lang w:val="en-US"/>
        </w:rPr>
        <w:br/>
      </w:r>
    </w:p>
    <w:p w:rsidR="00394615" w:rsidRPr="000C0128" w:rsidRDefault="00394615" w:rsidP="00BE5142">
      <w:pPr>
        <w:pStyle w:val="ContentHeader"/>
        <w:spacing w:after="40"/>
        <w:rPr>
          <w:rFonts w:ascii="Arial Black" w:hAnsi="Arial Black" w:cs="Arial Black"/>
          <w:lang w:val="en-GB"/>
        </w:rPr>
      </w:pPr>
      <w:r w:rsidRPr="000C0128">
        <w:rPr>
          <w:rFonts w:ascii="Arial Black" w:hAnsi="Arial Black" w:cs="Arial Black"/>
          <w:lang w:val="en-GB"/>
        </w:rPr>
        <w:t>Participant information:</w:t>
      </w:r>
    </w:p>
    <w:p w:rsidR="00394615" w:rsidRPr="000C0128" w:rsidRDefault="00394615" w:rsidP="00BE5142">
      <w:pPr>
        <w:pStyle w:val="Content"/>
        <w:rPr>
          <w:rFonts w:ascii="Arial" w:hAnsi="Arial" w:cs="Arial"/>
          <w:color w:val="005B9E"/>
        </w:rPr>
      </w:pPr>
      <w:r w:rsidRPr="000C0128">
        <w:rPr>
          <w:rFonts w:ascii="Arial" w:hAnsi="Arial" w:cs="Arial"/>
          <w:color w:val="005B9E"/>
        </w:rPr>
        <w:t>(please print or type)</w:t>
      </w:r>
    </w:p>
    <w:p w:rsidR="00394615" w:rsidRPr="000C0128" w:rsidRDefault="00394615" w:rsidP="00BE5142">
      <w:pPr>
        <w:pStyle w:val="Content"/>
        <w:rPr>
          <w:rFonts w:ascii="Arial" w:hAnsi="Arial" w:cs="Arial"/>
          <w:color w:val="005B9E"/>
        </w:rPr>
      </w:pP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Title (Mr/Dr/Mrs/etc.):</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Family name:</w:t>
      </w:r>
      <w:r w:rsidRPr="000C0128">
        <w:rPr>
          <w:rFonts w:ascii="Arial" w:hAnsi="Arial" w:cs="Arial"/>
          <w:u w:val="single" w:color="BFBFBF"/>
        </w:rPr>
        <w:tab/>
        <w:t>First/given name:</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Position:</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Company:</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Address:</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City/state:</w:t>
      </w:r>
      <w:r w:rsidRPr="000C0128">
        <w:rPr>
          <w:rFonts w:ascii="Arial" w:hAnsi="Arial" w:cs="Arial"/>
          <w:u w:val="single" w:color="BFBFBF"/>
        </w:rPr>
        <w:tab/>
      </w:r>
      <w:r w:rsidRPr="000C0128">
        <w:rPr>
          <w:rFonts w:ascii="Arial" w:hAnsi="Arial" w:cs="Arial"/>
          <w:u w:val="single" w:color="BFBFBF"/>
        </w:rPr>
        <w:tab/>
        <w:t>Zip/postal code:</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 xml:space="preserve">Country: </w:t>
      </w:r>
      <w:r w:rsidRPr="000C0128">
        <w:rPr>
          <w:rFonts w:ascii="Arial" w:hAnsi="Arial" w:cs="Arial"/>
          <w:u w:val="single" w:color="BFBFBF"/>
        </w:rPr>
        <w:tab/>
      </w:r>
      <w:r w:rsidRPr="000C0128">
        <w:rPr>
          <w:rFonts w:ascii="Arial" w:hAnsi="Arial" w:cs="Arial"/>
          <w:u w:val="single" w:color="BFBFBF"/>
        </w:rPr>
        <w:tab/>
        <w:t>Email:</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0C0128" w:rsidRDefault="00394615" w:rsidP="00BE5142">
      <w:pPr>
        <w:pStyle w:val="Mediumboldheadingpagefour"/>
        <w:rPr>
          <w:rFonts w:ascii="Arial" w:hAnsi="Arial" w:cs="Arial"/>
          <w:u w:val="single" w:color="BFBFBF"/>
        </w:rPr>
      </w:pPr>
      <w:r w:rsidRPr="000C0128">
        <w:rPr>
          <w:rFonts w:ascii="Arial" w:hAnsi="Arial" w:cs="Arial"/>
          <w:u w:val="single" w:color="BFBFBF"/>
        </w:rPr>
        <w:t xml:space="preserve">Phone: </w:t>
      </w:r>
      <w:r w:rsidRPr="000C0128">
        <w:rPr>
          <w:rFonts w:ascii="Arial" w:hAnsi="Arial" w:cs="Arial"/>
          <w:u w:val="single" w:color="BFBFBF"/>
        </w:rPr>
        <w:tab/>
      </w:r>
      <w:r w:rsidRPr="000C0128">
        <w:rPr>
          <w:rFonts w:ascii="Arial" w:hAnsi="Arial" w:cs="Arial"/>
          <w:u w:val="single" w:color="BFBFBF"/>
        </w:rPr>
        <w:tab/>
        <w:t>Fax:</w:t>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r w:rsidRPr="000C0128">
        <w:rPr>
          <w:rFonts w:ascii="Arial" w:hAnsi="Arial" w:cs="Arial"/>
          <w:u w:val="single" w:color="BFBFBF"/>
        </w:rPr>
        <w:tab/>
      </w:r>
    </w:p>
    <w:p w:rsidR="00394615" w:rsidRPr="00AC3FDB" w:rsidRDefault="00394615" w:rsidP="00783183">
      <w:pPr>
        <w:pStyle w:val="Content"/>
        <w:spacing w:line="240" w:lineRule="auto"/>
        <w:jc w:val="both"/>
        <w:rPr>
          <w:rFonts w:ascii="Arial" w:hAnsi="Arial" w:cs="Arial"/>
          <w:sz w:val="16"/>
          <w:szCs w:val="16"/>
        </w:rPr>
      </w:pPr>
      <w:r w:rsidRPr="00AC3FDB">
        <w:rPr>
          <w:rFonts w:ascii="Arial" w:hAnsi="Arial" w:cs="Arial"/>
          <w:sz w:val="16"/>
          <w:szCs w:val="16"/>
        </w:rPr>
        <w:t>Please note that the number of seats in the conference room is limited. As they will be distributed on a “first come first served” basis, we recommend that you make your reservation ASAP and indicate the reference “</w:t>
      </w:r>
      <w:r w:rsidRPr="00F941E5">
        <w:rPr>
          <w:rFonts w:ascii="Arial" w:hAnsi="Arial" w:cs="Arial"/>
          <w:sz w:val="16"/>
          <w:szCs w:val="16"/>
        </w:rPr>
        <w:t>OKSPO UJ-ICC”.</w:t>
      </w:r>
    </w:p>
    <w:p w:rsidR="00394615" w:rsidRPr="00AC3FDB" w:rsidRDefault="00394615" w:rsidP="00F941E5">
      <w:pPr>
        <w:pStyle w:val="Content"/>
        <w:spacing w:after="240" w:line="240" w:lineRule="auto"/>
        <w:jc w:val="both"/>
        <w:rPr>
          <w:sz w:val="16"/>
          <w:szCs w:val="16"/>
        </w:rPr>
      </w:pPr>
    </w:p>
    <w:p w:rsidR="00394615" w:rsidRPr="00AC3FDB" w:rsidRDefault="00394615" w:rsidP="00783183">
      <w:pPr>
        <w:pStyle w:val="Content"/>
        <w:spacing w:line="240" w:lineRule="auto"/>
        <w:jc w:val="both"/>
        <w:rPr>
          <w:rFonts w:ascii="Arial" w:hAnsi="Arial" w:cs="Arial"/>
          <w:sz w:val="16"/>
          <w:szCs w:val="16"/>
        </w:rPr>
      </w:pPr>
      <w:r w:rsidRPr="00AC3FDB">
        <w:rPr>
          <w:rFonts w:ascii="Arial" w:hAnsi="Arial" w:cs="Arial"/>
          <w:sz w:val="16"/>
          <w:szCs w:val="16"/>
        </w:rPr>
        <w:t>Data protection information: The details you provide on this form will be used for registration purposes. They will be stored in ICC’s databases for the sole use of ICC (the International Chamber of Commerce). Under the French law “informatique et libertés” of 6 January 1978, you may have access to these details and request deletions and corrections at any time by contacting ICC at arbevents@iccwbo.org. The details you provide may be used by ICC to keep you informed of developments in your area of activity through publications, subscriptions, events and other commercial offers.</w:t>
      </w:r>
    </w:p>
    <w:p w:rsidR="00394615" w:rsidRPr="00783183" w:rsidRDefault="00394615" w:rsidP="00783183">
      <w:pPr>
        <w:pStyle w:val="Content"/>
        <w:spacing w:line="240" w:lineRule="auto"/>
        <w:jc w:val="both"/>
        <w:rPr>
          <w:rFonts w:ascii="Arial" w:hAnsi="Arial" w:cs="Arial"/>
          <w:sz w:val="16"/>
          <w:szCs w:val="16"/>
          <w:lang w:val="pl-PL"/>
        </w:rPr>
      </w:pPr>
      <w:bookmarkStart w:id="0" w:name="_GoBack"/>
      <w:bookmarkEnd w:id="0"/>
    </w:p>
    <w:sectPr w:rsidR="00394615" w:rsidRPr="00783183" w:rsidSect="00783183">
      <w:headerReference w:type="default" r:id="rId8"/>
      <w:footerReference w:type="default" r:id="rId9"/>
      <w:pgSz w:w="11900" w:h="16840"/>
      <w:pgMar w:top="567" w:right="985" w:bottom="993" w:left="2778"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C5" w:rsidRDefault="000C30C5" w:rsidP="00CF5A90">
      <w:r>
        <w:separator/>
      </w:r>
    </w:p>
  </w:endnote>
  <w:endnote w:type="continuationSeparator" w:id="1">
    <w:p w:rsidR="000C30C5" w:rsidRDefault="000C30C5" w:rsidP="00CF5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Gotham-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tham-Bold">
    <w:altName w:val="Courier New"/>
    <w:panose1 w:val="00000000000000000000"/>
    <w:charset w:val="00"/>
    <w:family w:val="auto"/>
    <w:notTrueType/>
    <w:pitch w:val="variable"/>
    <w:sig w:usb0="00000003" w:usb1="00000000" w:usb2="00000000" w:usb3="00000000" w:csb0="00000001" w:csb1="00000000"/>
  </w:font>
  <w:font w:name="Gotham-Medium">
    <w:altName w:val="Arial"/>
    <w:panose1 w:val="00000000000000000000"/>
    <w:charset w:val="00"/>
    <w:family w:val="swiss"/>
    <w:notTrueType/>
    <w:pitch w:val="default"/>
    <w:sig w:usb0="00000003" w:usb1="00000000" w:usb2="00000000" w:usb3="00000000" w:csb0="00000001" w:csb1="00000000"/>
  </w:font>
  <w:font w:name="Gotham-Book">
    <w:altName w:val="Times New Roman"/>
    <w:panose1 w:val="00000000000000000000"/>
    <w:charset w:val="00"/>
    <w:family w:val="auto"/>
    <w:notTrueType/>
    <w:pitch w:val="variable"/>
    <w:sig w:usb0="00000003" w:usb1="00000000" w:usb2="00000000" w:usb3="00000000" w:csb0="00000001" w:csb1="00000000"/>
  </w:font>
  <w:font w:name="Gotham-LightItalic">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15" w:rsidRDefault="00007683">
    <w:pPr>
      <w:pStyle w:val="Stopka"/>
    </w:pPr>
    <w:r>
      <w:rPr>
        <w:noProof/>
        <w:lang w:val="pl-PL" w:eastAsia="pl-PL"/>
      </w:rPr>
      <w:drawing>
        <wp:anchor distT="0" distB="0" distL="114300" distR="114300" simplePos="0" relativeHeight="251662336" behindDoc="1" locked="0" layoutInCell="1" allowOverlap="1">
          <wp:simplePos x="0" y="0"/>
          <wp:positionH relativeFrom="column">
            <wp:posOffset>3058795</wp:posOffset>
          </wp:positionH>
          <wp:positionV relativeFrom="paragraph">
            <wp:posOffset>-239395</wp:posOffset>
          </wp:positionV>
          <wp:extent cx="1406525" cy="690245"/>
          <wp:effectExtent l="19050" t="0" r="3175" b="0"/>
          <wp:wrapTight wrapText="bothSides">
            <wp:wrapPolygon edited="0">
              <wp:start x="-293" y="0"/>
              <wp:lineTo x="-293" y="20865"/>
              <wp:lineTo x="21649" y="20865"/>
              <wp:lineTo x="21649" y="0"/>
              <wp:lineTo x="-293" y="0"/>
            </wp:wrapPolygon>
          </wp:wrapTight>
          <wp:docPr id="2" name="Obraz 2" descr="cen_pds_a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en_pds_ang_c.jpg"/>
                  <pic:cNvPicPr>
                    <a:picLocks noChangeAspect="1" noChangeArrowheads="1"/>
                  </pic:cNvPicPr>
                </pic:nvPicPr>
                <pic:blipFill>
                  <a:blip r:embed="rId1"/>
                  <a:srcRect/>
                  <a:stretch>
                    <a:fillRect/>
                  </a:stretch>
                </pic:blipFill>
                <pic:spPr bwMode="auto">
                  <a:xfrm>
                    <a:off x="0" y="0"/>
                    <a:ext cx="1406525" cy="690245"/>
                  </a:xfrm>
                  <a:prstGeom prst="rect">
                    <a:avLst/>
                  </a:prstGeom>
                  <a:noFill/>
                </pic:spPr>
              </pic:pic>
            </a:graphicData>
          </a:graphic>
        </wp:anchor>
      </w:drawing>
    </w:r>
    <w:r>
      <w:rPr>
        <w:rFonts w:ascii="Gotham-Bold" w:hAnsi="Gotham-Bold" w:cs="Gotham-Bold"/>
        <w:noProof/>
        <w:color w:val="4D4D4F"/>
        <w:sz w:val="16"/>
        <w:szCs w:val="16"/>
        <w:lang w:val="pl-PL" w:eastAsia="pl-PL"/>
      </w:rPr>
      <w:drawing>
        <wp:inline distT="0" distB="0" distL="0" distR="0">
          <wp:extent cx="1778635" cy="4318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778635" cy="4318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C5" w:rsidRDefault="000C30C5" w:rsidP="00CF5A90">
      <w:r>
        <w:separator/>
      </w:r>
    </w:p>
  </w:footnote>
  <w:footnote w:type="continuationSeparator" w:id="1">
    <w:p w:rsidR="000C30C5" w:rsidRDefault="000C30C5" w:rsidP="00CF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15" w:rsidRPr="00AC3FDB" w:rsidRDefault="00394615" w:rsidP="00783183">
    <w:pPr>
      <w:pStyle w:val="TopTextTitle"/>
      <w:rPr>
        <w:rFonts w:ascii="Arial Black" w:hAnsi="Arial Black" w:cs="Arial Black"/>
        <w:sz w:val="28"/>
        <w:szCs w:val="28"/>
      </w:rPr>
    </w:pPr>
    <w:r w:rsidRPr="00AC3FDB">
      <w:rPr>
        <w:rFonts w:ascii="Arial Black" w:hAnsi="Arial Black" w:cs="Arial Black"/>
        <w:sz w:val="28"/>
        <w:szCs w:val="28"/>
      </w:rPr>
      <w:t>INTERNATIONAL DISPUTE RESOLUTION: DIVERSITY TOWARDS CONVERGENCE?</w:t>
    </w:r>
  </w:p>
  <w:p w:rsidR="00394615" w:rsidRDefault="00394615" w:rsidP="00783183">
    <w:pPr>
      <w:pStyle w:val="SubHeaderpage2"/>
      <w:rPr>
        <w:rFonts w:ascii="Arial Black" w:hAnsi="Arial Black" w:cs="Arial Black"/>
      </w:rPr>
    </w:pPr>
    <w:r w:rsidRPr="00783183">
      <w:rPr>
        <w:rFonts w:ascii="Arial Black" w:hAnsi="Arial Black" w:cs="Arial Black"/>
      </w:rPr>
      <w:t>Krakow, 15-16 October 2015</w:t>
    </w:r>
  </w:p>
  <w:p w:rsidR="00394615" w:rsidRDefault="00007683">
    <w:pPr>
      <w:pStyle w:val="Nagwek"/>
    </w:pPr>
    <w:r>
      <w:rPr>
        <w:noProof/>
        <w:lang w:val="pl-PL" w:eastAsia="pl-PL"/>
      </w:rPr>
      <w:drawing>
        <wp:anchor distT="0" distB="0" distL="114300" distR="114300" simplePos="0" relativeHeight="251660288" behindDoc="1" locked="0" layoutInCell="1" allowOverlap="1">
          <wp:simplePos x="0" y="0"/>
          <wp:positionH relativeFrom="column">
            <wp:posOffset>-1764030</wp:posOffset>
          </wp:positionH>
          <wp:positionV relativeFrom="paragraph">
            <wp:posOffset>825500</wp:posOffset>
          </wp:positionV>
          <wp:extent cx="1476375" cy="8820150"/>
          <wp:effectExtent l="19050" t="0" r="9525"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l="30493" b="6339"/>
                  <a:stretch>
                    <a:fillRect/>
                  </a:stretch>
                </pic:blipFill>
                <pic:spPr bwMode="auto">
                  <a:xfrm>
                    <a:off x="0" y="0"/>
                    <a:ext cx="1476375" cy="8820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256"/>
    <w:multiLevelType w:val="hybridMultilevel"/>
    <w:tmpl w:val="F6B886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72B725ED"/>
    <w:multiLevelType w:val="hybridMultilevel"/>
    <w:tmpl w:val="CC7AE3B8"/>
    <w:lvl w:ilvl="0" w:tplc="99F285EE">
      <w:numFmt w:val="bullet"/>
      <w:lvlText w:val=""/>
      <w:lvlJc w:val="left"/>
      <w:pPr>
        <w:ind w:left="720" w:hanging="360"/>
      </w:pPr>
      <w:rPr>
        <w:rFonts w:ascii="Wingdings" w:eastAsia="Times New Roman" w:hAnsi="Wingdings" w:hint="default"/>
        <w:b w:val="0"/>
        <w:bCs w:val="0"/>
        <w:u w:val="singl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hyphenationZone w:val="425"/>
  <w:doNotHyphenateCaps/>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860319"/>
    <w:rsid w:val="00005D24"/>
    <w:rsid w:val="00007683"/>
    <w:rsid w:val="00011375"/>
    <w:rsid w:val="00012EF9"/>
    <w:rsid w:val="000C0128"/>
    <w:rsid w:val="000C30C5"/>
    <w:rsid w:val="00184596"/>
    <w:rsid w:val="001B24D8"/>
    <w:rsid w:val="002E716A"/>
    <w:rsid w:val="0032076A"/>
    <w:rsid w:val="00394615"/>
    <w:rsid w:val="003C10F9"/>
    <w:rsid w:val="004464A1"/>
    <w:rsid w:val="00492C0B"/>
    <w:rsid w:val="005C6B4E"/>
    <w:rsid w:val="005D0E6A"/>
    <w:rsid w:val="006E56E4"/>
    <w:rsid w:val="00783183"/>
    <w:rsid w:val="007B233D"/>
    <w:rsid w:val="008041ED"/>
    <w:rsid w:val="00806DBF"/>
    <w:rsid w:val="0081181D"/>
    <w:rsid w:val="00855FC2"/>
    <w:rsid w:val="00860319"/>
    <w:rsid w:val="00931431"/>
    <w:rsid w:val="009547C2"/>
    <w:rsid w:val="009561E5"/>
    <w:rsid w:val="00971CF3"/>
    <w:rsid w:val="00A234DF"/>
    <w:rsid w:val="00A273E9"/>
    <w:rsid w:val="00AB6676"/>
    <w:rsid w:val="00AC3FDB"/>
    <w:rsid w:val="00BE5142"/>
    <w:rsid w:val="00CA3A0A"/>
    <w:rsid w:val="00CE2E32"/>
    <w:rsid w:val="00CF5A90"/>
    <w:rsid w:val="00DE3EF6"/>
    <w:rsid w:val="00E06D3C"/>
    <w:rsid w:val="00F17EFA"/>
    <w:rsid w:val="00F758A8"/>
    <w:rsid w:val="00F941E5"/>
    <w:rsid w:val="00FF6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16A"/>
    <w:rPr>
      <w:rFonts w:cs="Cambria"/>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F5A90"/>
    <w:pPr>
      <w:tabs>
        <w:tab w:val="center" w:pos="4513"/>
        <w:tab w:val="right" w:pos="9026"/>
      </w:tabs>
    </w:pPr>
  </w:style>
  <w:style w:type="character" w:customStyle="1" w:styleId="NagwekZnak">
    <w:name w:val="Nagłówek Znak"/>
    <w:basedOn w:val="Domylnaczcionkaakapitu"/>
    <w:link w:val="Nagwek"/>
    <w:uiPriority w:val="99"/>
    <w:locked/>
    <w:rsid w:val="00CF5A90"/>
  </w:style>
  <w:style w:type="paragraph" w:styleId="Stopka">
    <w:name w:val="footer"/>
    <w:basedOn w:val="Normalny"/>
    <w:link w:val="StopkaZnak"/>
    <w:uiPriority w:val="99"/>
    <w:rsid w:val="00CF5A90"/>
    <w:pPr>
      <w:tabs>
        <w:tab w:val="center" w:pos="4513"/>
        <w:tab w:val="right" w:pos="9026"/>
      </w:tabs>
    </w:pPr>
  </w:style>
  <w:style w:type="character" w:customStyle="1" w:styleId="StopkaZnak">
    <w:name w:val="Stopka Znak"/>
    <w:basedOn w:val="Domylnaczcionkaakapitu"/>
    <w:link w:val="Stopka"/>
    <w:uiPriority w:val="99"/>
    <w:locked/>
    <w:rsid w:val="00CF5A90"/>
  </w:style>
  <w:style w:type="paragraph" w:customStyle="1" w:styleId="04Bodytextsolid">
    <w:name w:val="04 Body text solid"/>
    <w:basedOn w:val="Normalny"/>
    <w:link w:val="04BodytextsolidChar"/>
    <w:uiPriority w:val="99"/>
    <w:rsid w:val="003C10F9"/>
    <w:pPr>
      <w:tabs>
        <w:tab w:val="left" w:pos="1160"/>
        <w:tab w:val="left" w:pos="1720"/>
        <w:tab w:val="right" w:pos="3320"/>
      </w:tabs>
      <w:suppressAutoHyphens/>
      <w:autoSpaceDE w:val="0"/>
      <w:autoSpaceDN w:val="0"/>
      <w:adjustRightInd w:val="0"/>
      <w:spacing w:line="240" w:lineRule="atLeast"/>
      <w:textAlignment w:val="center"/>
    </w:pPr>
    <w:rPr>
      <w:rFonts w:ascii="Gotham-Light" w:hAnsi="Gotham-Light" w:cs="Gotham-Light"/>
      <w:color w:val="000000"/>
      <w:sz w:val="18"/>
      <w:szCs w:val="18"/>
      <w:lang w:val="en-GB"/>
    </w:rPr>
  </w:style>
  <w:style w:type="paragraph" w:customStyle="1" w:styleId="04Bodytext825">
    <w:name w:val="04 Body text + 8.25"/>
    <w:basedOn w:val="Normalny"/>
    <w:uiPriority w:val="99"/>
    <w:rsid w:val="003C10F9"/>
    <w:pPr>
      <w:tabs>
        <w:tab w:val="left" w:pos="1160"/>
        <w:tab w:val="left" w:pos="1720"/>
        <w:tab w:val="right" w:pos="3320"/>
      </w:tabs>
      <w:suppressAutoHyphens/>
      <w:autoSpaceDE w:val="0"/>
      <w:autoSpaceDN w:val="0"/>
      <w:adjustRightInd w:val="0"/>
      <w:spacing w:after="468" w:line="240" w:lineRule="atLeast"/>
      <w:textAlignment w:val="center"/>
    </w:pPr>
    <w:rPr>
      <w:rFonts w:ascii="Gotham-Light" w:hAnsi="Gotham-Light" w:cs="Gotham-Light"/>
      <w:color w:val="000000"/>
      <w:sz w:val="18"/>
      <w:szCs w:val="18"/>
      <w:lang w:val="en-GB"/>
    </w:rPr>
  </w:style>
  <w:style w:type="paragraph" w:customStyle="1" w:styleId="05Bullettextsolid">
    <w:name w:val="05 Bullet text solid"/>
    <w:basedOn w:val="Normalny"/>
    <w:uiPriority w:val="99"/>
    <w:rsid w:val="003C10F9"/>
    <w:pPr>
      <w:tabs>
        <w:tab w:val="left" w:pos="142"/>
        <w:tab w:val="left" w:pos="1160"/>
        <w:tab w:val="left" w:pos="1720"/>
        <w:tab w:val="right" w:pos="3320"/>
      </w:tabs>
      <w:suppressAutoHyphens/>
      <w:autoSpaceDE w:val="0"/>
      <w:autoSpaceDN w:val="0"/>
      <w:adjustRightInd w:val="0"/>
      <w:spacing w:line="240" w:lineRule="atLeast"/>
      <w:textAlignment w:val="center"/>
    </w:pPr>
    <w:rPr>
      <w:rFonts w:ascii="Gotham-Light" w:hAnsi="Gotham-Light" w:cs="Gotham-Light"/>
      <w:color w:val="000000"/>
      <w:sz w:val="18"/>
      <w:szCs w:val="18"/>
      <w:lang w:val="en-GB"/>
    </w:rPr>
  </w:style>
  <w:style w:type="paragraph" w:styleId="Akapitzlist">
    <w:name w:val="List Paragraph"/>
    <w:basedOn w:val="Normalny"/>
    <w:uiPriority w:val="99"/>
    <w:qFormat/>
    <w:rsid w:val="006E56E4"/>
    <w:pPr>
      <w:ind w:left="720"/>
    </w:pPr>
  </w:style>
  <w:style w:type="paragraph" w:styleId="Tekstdymka">
    <w:name w:val="Balloon Text"/>
    <w:basedOn w:val="Normalny"/>
    <w:link w:val="TekstdymkaZnak"/>
    <w:uiPriority w:val="99"/>
    <w:semiHidden/>
    <w:rsid w:val="006E56E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56E4"/>
    <w:rPr>
      <w:rFonts w:ascii="Tahoma" w:hAnsi="Tahoma" w:cs="Tahoma"/>
      <w:sz w:val="16"/>
      <w:szCs w:val="16"/>
    </w:rPr>
  </w:style>
  <w:style w:type="paragraph" w:customStyle="1" w:styleId="MainTitle">
    <w:name w:val="Main Title"/>
    <w:basedOn w:val="Normalny"/>
    <w:link w:val="MainTitleChar"/>
    <w:uiPriority w:val="99"/>
    <w:rsid w:val="006E56E4"/>
    <w:pPr>
      <w:spacing w:line="209" w:lineRule="auto"/>
    </w:pPr>
    <w:rPr>
      <w:rFonts w:ascii="Gotham-Bold" w:hAnsi="Gotham-Bold" w:cs="Gotham-Bold"/>
      <w:color w:val="4D4D4F"/>
      <w:sz w:val="80"/>
      <w:szCs w:val="80"/>
    </w:rPr>
  </w:style>
  <w:style w:type="paragraph" w:customStyle="1" w:styleId="SubTitle">
    <w:name w:val="Sub Title"/>
    <w:basedOn w:val="Normalny"/>
    <w:link w:val="SubTitleChar"/>
    <w:uiPriority w:val="99"/>
    <w:rsid w:val="006E56E4"/>
    <w:pPr>
      <w:spacing w:after="680" w:line="209" w:lineRule="auto"/>
    </w:pPr>
    <w:rPr>
      <w:rFonts w:ascii="Gotham-Bold" w:hAnsi="Gotham-Bold" w:cs="Gotham-Bold"/>
      <w:color w:val="4D4D4F"/>
      <w:sz w:val="30"/>
      <w:szCs w:val="30"/>
    </w:rPr>
  </w:style>
  <w:style w:type="character" w:customStyle="1" w:styleId="MainTitleChar">
    <w:name w:val="Main Title Char"/>
    <w:basedOn w:val="Domylnaczcionkaakapitu"/>
    <w:link w:val="MainTitle"/>
    <w:uiPriority w:val="99"/>
    <w:locked/>
    <w:rsid w:val="006E56E4"/>
    <w:rPr>
      <w:rFonts w:ascii="Gotham-Bold" w:hAnsi="Gotham-Bold" w:cs="Gotham-Bold"/>
      <w:color w:val="4D4D4F"/>
      <w:sz w:val="80"/>
      <w:szCs w:val="80"/>
    </w:rPr>
  </w:style>
  <w:style w:type="paragraph" w:customStyle="1" w:styleId="ContentHeader">
    <w:name w:val="Content Header"/>
    <w:basedOn w:val="Normalny"/>
    <w:link w:val="ContentHeaderChar"/>
    <w:uiPriority w:val="99"/>
    <w:rsid w:val="006E56E4"/>
    <w:pPr>
      <w:spacing w:after="120" w:line="209" w:lineRule="auto"/>
    </w:pPr>
    <w:rPr>
      <w:rFonts w:ascii="Gotham-Bold" w:hAnsi="Gotham-Bold" w:cs="Gotham-Bold"/>
      <w:color w:val="005B9E"/>
      <w:sz w:val="18"/>
      <w:szCs w:val="18"/>
    </w:rPr>
  </w:style>
  <w:style w:type="character" w:customStyle="1" w:styleId="SubTitleChar">
    <w:name w:val="Sub Title Char"/>
    <w:basedOn w:val="Domylnaczcionkaakapitu"/>
    <w:link w:val="SubTitle"/>
    <w:uiPriority w:val="99"/>
    <w:locked/>
    <w:rsid w:val="006E56E4"/>
    <w:rPr>
      <w:rFonts w:ascii="Gotham-Bold" w:hAnsi="Gotham-Bold" w:cs="Gotham-Bold"/>
      <w:color w:val="4D4D4F"/>
      <w:sz w:val="30"/>
      <w:szCs w:val="30"/>
    </w:rPr>
  </w:style>
  <w:style w:type="paragraph" w:customStyle="1" w:styleId="Content">
    <w:name w:val="Content"/>
    <w:basedOn w:val="04Bodytextsolid"/>
    <w:link w:val="ContentChar"/>
    <w:uiPriority w:val="99"/>
    <w:rsid w:val="00931431"/>
  </w:style>
  <w:style w:type="character" w:customStyle="1" w:styleId="ContentHeaderChar">
    <w:name w:val="Content Header Char"/>
    <w:basedOn w:val="Domylnaczcionkaakapitu"/>
    <w:link w:val="ContentHeader"/>
    <w:uiPriority w:val="99"/>
    <w:locked/>
    <w:rsid w:val="006E56E4"/>
    <w:rPr>
      <w:rFonts w:ascii="Gotham-Bold" w:hAnsi="Gotham-Bold" w:cs="Gotham-Bold"/>
      <w:color w:val="005B9E"/>
      <w:sz w:val="18"/>
      <w:szCs w:val="18"/>
    </w:rPr>
  </w:style>
  <w:style w:type="paragraph" w:customStyle="1" w:styleId="Headerfirstpage">
    <w:name w:val="Header (first page)"/>
    <w:basedOn w:val="Normalny"/>
    <w:link w:val="HeaderfirstpageChar"/>
    <w:uiPriority w:val="99"/>
    <w:rsid w:val="00CA3A0A"/>
    <w:pPr>
      <w:tabs>
        <w:tab w:val="left" w:pos="1701"/>
        <w:tab w:val="left" w:pos="3402"/>
      </w:tabs>
    </w:pPr>
    <w:rPr>
      <w:rFonts w:ascii="Gotham-Bold" w:hAnsi="Gotham-Bold" w:cs="Gotham-Bold"/>
      <w:noProof/>
      <w:color w:val="4D4D4F"/>
      <w:sz w:val="18"/>
      <w:szCs w:val="18"/>
      <w:lang w:val="en-GB" w:eastAsia="en-GB"/>
    </w:rPr>
  </w:style>
  <w:style w:type="character" w:customStyle="1" w:styleId="04BodytextsolidChar">
    <w:name w:val="04 Body text solid Char"/>
    <w:basedOn w:val="Domylnaczcionkaakapitu"/>
    <w:link w:val="04Bodytextsolid"/>
    <w:uiPriority w:val="99"/>
    <w:locked/>
    <w:rsid w:val="006E56E4"/>
    <w:rPr>
      <w:rFonts w:ascii="Gotham-Light" w:hAnsi="Gotham-Light" w:cs="Gotham-Light"/>
      <w:color w:val="000000"/>
      <w:sz w:val="18"/>
      <w:szCs w:val="18"/>
      <w:lang w:val="en-GB"/>
    </w:rPr>
  </w:style>
  <w:style w:type="character" w:customStyle="1" w:styleId="ContentChar">
    <w:name w:val="Content Char"/>
    <w:basedOn w:val="04BodytextsolidChar"/>
    <w:link w:val="Content"/>
    <w:uiPriority w:val="99"/>
    <w:locked/>
    <w:rsid w:val="00931431"/>
  </w:style>
  <w:style w:type="paragraph" w:customStyle="1" w:styleId="Headertextpage2">
    <w:name w:val="Header text (page 2)"/>
    <w:basedOn w:val="Normalny"/>
    <w:link w:val="Headertextpage2Char"/>
    <w:uiPriority w:val="99"/>
    <w:rsid w:val="005D0E6A"/>
    <w:rPr>
      <w:rFonts w:ascii="Gotham-Bold" w:hAnsi="Gotham-Bold" w:cs="Gotham-Bold"/>
      <w:color w:val="4D4D4F"/>
      <w:sz w:val="30"/>
      <w:szCs w:val="30"/>
    </w:rPr>
  </w:style>
  <w:style w:type="character" w:customStyle="1" w:styleId="HeaderfirstpageChar">
    <w:name w:val="Header (first page) Char"/>
    <w:basedOn w:val="Domylnaczcionkaakapitu"/>
    <w:link w:val="Headerfirstpage"/>
    <w:uiPriority w:val="99"/>
    <w:locked/>
    <w:rsid w:val="00CA3A0A"/>
    <w:rPr>
      <w:rFonts w:ascii="Gotham-Bold" w:hAnsi="Gotham-Bold" w:cs="Gotham-Bold"/>
      <w:noProof/>
      <w:color w:val="4D4D4F"/>
      <w:sz w:val="16"/>
      <w:szCs w:val="16"/>
      <w:lang w:val="en-GB" w:eastAsia="en-GB"/>
    </w:rPr>
  </w:style>
  <w:style w:type="paragraph" w:customStyle="1" w:styleId="SubHeaderpage2">
    <w:name w:val="Sub Header (page 2)"/>
    <w:basedOn w:val="Headertextpage2"/>
    <w:link w:val="SubHeaderpage2Char"/>
    <w:uiPriority w:val="99"/>
    <w:rsid w:val="005D0E6A"/>
    <w:rPr>
      <w:rFonts w:ascii="Gotham-Medium" w:hAnsi="Gotham-Medium" w:cs="Gotham-Medium"/>
      <w:sz w:val="18"/>
      <w:szCs w:val="18"/>
    </w:rPr>
  </w:style>
  <w:style w:type="character" w:customStyle="1" w:styleId="Headertextpage2Char">
    <w:name w:val="Header text (page 2) Char"/>
    <w:basedOn w:val="Domylnaczcionkaakapitu"/>
    <w:link w:val="Headertextpage2"/>
    <w:uiPriority w:val="99"/>
    <w:locked/>
    <w:rsid w:val="005D0E6A"/>
    <w:rPr>
      <w:rFonts w:ascii="Gotham-Bold" w:hAnsi="Gotham-Bold" w:cs="Gotham-Bold"/>
      <w:color w:val="4D4D4F"/>
      <w:sz w:val="30"/>
      <w:szCs w:val="30"/>
    </w:rPr>
  </w:style>
  <w:style w:type="paragraph" w:customStyle="1" w:styleId="03SectionHeading">
    <w:name w:val="03 Section Heading"/>
    <w:basedOn w:val="Normalny"/>
    <w:link w:val="03SectionHeadingChar"/>
    <w:uiPriority w:val="99"/>
    <w:rsid w:val="005D0E6A"/>
    <w:pPr>
      <w:suppressAutoHyphens/>
      <w:autoSpaceDE w:val="0"/>
      <w:autoSpaceDN w:val="0"/>
      <w:adjustRightInd w:val="0"/>
      <w:spacing w:after="227" w:line="240" w:lineRule="atLeast"/>
      <w:textAlignment w:val="center"/>
    </w:pPr>
    <w:rPr>
      <w:rFonts w:ascii="Gotham-Book" w:hAnsi="Gotham-Book" w:cs="Gotham-Book"/>
      <w:b/>
      <w:bCs/>
      <w:color w:val="004CE5"/>
      <w:lang w:val="en-GB"/>
    </w:rPr>
  </w:style>
  <w:style w:type="character" w:customStyle="1" w:styleId="SubHeaderpage2Char">
    <w:name w:val="Sub Header (page 2) Char"/>
    <w:basedOn w:val="Headertextpage2Char"/>
    <w:link w:val="SubHeaderpage2"/>
    <w:uiPriority w:val="99"/>
    <w:locked/>
    <w:rsid w:val="005D0E6A"/>
    <w:rPr>
      <w:rFonts w:ascii="Gotham-Medium" w:hAnsi="Gotham-Medium" w:cs="Gotham-Medium"/>
      <w:sz w:val="18"/>
      <w:szCs w:val="18"/>
    </w:rPr>
  </w:style>
  <w:style w:type="paragraph" w:customStyle="1" w:styleId="SectionHeader">
    <w:name w:val="Section Header"/>
    <w:basedOn w:val="03SectionHeading"/>
    <w:link w:val="SectionHeaderChar"/>
    <w:uiPriority w:val="99"/>
    <w:rsid w:val="0032076A"/>
    <w:rPr>
      <w:rFonts w:ascii="Gotham-Bold" w:hAnsi="Gotham-Bold" w:cs="Gotham-Bold"/>
      <w:b w:val="0"/>
      <w:bCs w:val="0"/>
      <w:color w:val="005B9E"/>
    </w:rPr>
  </w:style>
  <w:style w:type="paragraph" w:customStyle="1" w:styleId="Lines">
    <w:name w:val="Lines"/>
    <w:basedOn w:val="ContentHeader"/>
    <w:link w:val="LinesChar"/>
    <w:uiPriority w:val="99"/>
    <w:rsid w:val="005D0E6A"/>
    <w:pPr>
      <w:spacing w:after="0" w:line="480" w:lineRule="auto"/>
    </w:pPr>
    <w:rPr>
      <w:color w:val="D9D9D9"/>
      <w:u w:val="single"/>
    </w:rPr>
  </w:style>
  <w:style w:type="character" w:customStyle="1" w:styleId="03SectionHeadingChar">
    <w:name w:val="03 Section Heading Char"/>
    <w:basedOn w:val="Domylnaczcionkaakapitu"/>
    <w:link w:val="03SectionHeading"/>
    <w:uiPriority w:val="99"/>
    <w:locked/>
    <w:rsid w:val="005D0E6A"/>
    <w:rPr>
      <w:rFonts w:ascii="Gotham-Book" w:hAnsi="Gotham-Book" w:cs="Gotham-Book"/>
      <w:b/>
      <w:bCs/>
      <w:color w:val="004CE5"/>
      <w:lang w:val="en-GB"/>
    </w:rPr>
  </w:style>
  <w:style w:type="character" w:customStyle="1" w:styleId="SectionHeaderChar">
    <w:name w:val="Section Header Char"/>
    <w:basedOn w:val="03SectionHeadingChar"/>
    <w:link w:val="SectionHeader"/>
    <w:uiPriority w:val="99"/>
    <w:locked/>
    <w:rsid w:val="0032076A"/>
    <w:rPr>
      <w:rFonts w:ascii="Gotham-Bold" w:hAnsi="Gotham-Bold" w:cs="Gotham-Bold"/>
      <w:color w:val="005B9E"/>
      <w:sz w:val="30"/>
      <w:szCs w:val="30"/>
    </w:rPr>
  </w:style>
  <w:style w:type="character" w:customStyle="1" w:styleId="LinesChar">
    <w:name w:val="Lines Char"/>
    <w:basedOn w:val="ContentHeaderChar"/>
    <w:link w:val="Lines"/>
    <w:uiPriority w:val="99"/>
    <w:locked/>
    <w:rsid w:val="005D0E6A"/>
    <w:rPr>
      <w:color w:val="D9D9D9"/>
      <w:u w:val="single"/>
    </w:rPr>
  </w:style>
  <w:style w:type="paragraph" w:customStyle="1" w:styleId="SectionHeaderpage3">
    <w:name w:val="Section Header (page 3)"/>
    <w:basedOn w:val="SectionHeader"/>
    <w:link w:val="SectionHeaderpage3Char"/>
    <w:uiPriority w:val="99"/>
    <w:rsid w:val="0032076A"/>
    <w:pPr>
      <w:spacing w:after="560"/>
    </w:pPr>
  </w:style>
  <w:style w:type="paragraph" w:customStyle="1" w:styleId="02Level2Subhead425">
    <w:name w:val="02 Level 2 Subhead +4.25"/>
    <w:basedOn w:val="Normalny"/>
    <w:link w:val="02Level2Subhead425Char"/>
    <w:uiPriority w:val="99"/>
    <w:rsid w:val="00011375"/>
    <w:pPr>
      <w:tabs>
        <w:tab w:val="left" w:pos="1160"/>
        <w:tab w:val="left" w:pos="1720"/>
        <w:tab w:val="right" w:pos="3320"/>
      </w:tabs>
      <w:suppressAutoHyphens/>
      <w:autoSpaceDE w:val="0"/>
      <w:autoSpaceDN w:val="0"/>
      <w:adjustRightInd w:val="0"/>
      <w:spacing w:after="241" w:line="240" w:lineRule="atLeast"/>
      <w:textAlignment w:val="center"/>
    </w:pPr>
    <w:rPr>
      <w:rFonts w:ascii="Gotham-Bold" w:hAnsi="Gotham-Bold" w:cs="Gotham-Bold"/>
      <w:b/>
      <w:bCs/>
      <w:color w:val="000000"/>
      <w:sz w:val="18"/>
      <w:szCs w:val="18"/>
      <w:lang w:val="en-GB"/>
    </w:rPr>
  </w:style>
  <w:style w:type="character" w:customStyle="1" w:styleId="SectionHeaderpage3Char">
    <w:name w:val="Section Header (page 3) Char"/>
    <w:basedOn w:val="SectionHeaderChar"/>
    <w:link w:val="SectionHeaderpage3"/>
    <w:uiPriority w:val="99"/>
    <w:locked/>
    <w:rsid w:val="0032076A"/>
  </w:style>
  <w:style w:type="paragraph" w:customStyle="1" w:styleId="04Bodytext425">
    <w:name w:val="04 Body text + 4.25"/>
    <w:basedOn w:val="Normalny"/>
    <w:uiPriority w:val="99"/>
    <w:rsid w:val="00011375"/>
    <w:pPr>
      <w:tabs>
        <w:tab w:val="left" w:pos="1160"/>
        <w:tab w:val="left" w:pos="1720"/>
        <w:tab w:val="right" w:pos="3320"/>
      </w:tabs>
      <w:suppressAutoHyphens/>
      <w:autoSpaceDE w:val="0"/>
      <w:autoSpaceDN w:val="0"/>
      <w:adjustRightInd w:val="0"/>
      <w:spacing w:after="241" w:line="240" w:lineRule="atLeast"/>
      <w:textAlignment w:val="center"/>
    </w:pPr>
    <w:rPr>
      <w:rFonts w:ascii="Gotham-Light" w:hAnsi="Gotham-Light" w:cs="Gotham-Light"/>
      <w:color w:val="000000"/>
      <w:sz w:val="18"/>
      <w:szCs w:val="18"/>
      <w:lang w:val="en-GB"/>
    </w:rPr>
  </w:style>
  <w:style w:type="paragraph" w:customStyle="1" w:styleId="boldheaderpage3">
    <w:name w:val="bold header (page 3)"/>
    <w:basedOn w:val="02Level2Subhead425"/>
    <w:link w:val="boldheaderpage3Char"/>
    <w:uiPriority w:val="99"/>
    <w:rsid w:val="00931431"/>
    <w:pPr>
      <w:spacing w:after="0"/>
    </w:pPr>
    <w:rPr>
      <w:b w:val="0"/>
      <w:bCs w:val="0"/>
    </w:rPr>
  </w:style>
  <w:style w:type="paragraph" w:customStyle="1" w:styleId="03Level3heading2">
    <w:name w:val="03 Level 3 heading + 2"/>
    <w:basedOn w:val="Normalny"/>
    <w:uiPriority w:val="99"/>
    <w:rsid w:val="0032076A"/>
    <w:pPr>
      <w:suppressAutoHyphens/>
      <w:autoSpaceDE w:val="0"/>
      <w:autoSpaceDN w:val="0"/>
      <w:adjustRightInd w:val="0"/>
      <w:spacing w:after="113" w:line="240" w:lineRule="atLeast"/>
      <w:textAlignment w:val="center"/>
    </w:pPr>
    <w:rPr>
      <w:rFonts w:ascii="Gotham-Bold" w:hAnsi="Gotham-Bold" w:cs="Gotham-Bold"/>
      <w:b/>
      <w:bCs/>
      <w:color w:val="005A9D"/>
      <w:sz w:val="18"/>
      <w:szCs w:val="18"/>
      <w:lang w:val="en-GB"/>
    </w:rPr>
  </w:style>
  <w:style w:type="character" w:customStyle="1" w:styleId="02Level2Subhead425Char">
    <w:name w:val="02 Level 2 Subhead +4.25 Char"/>
    <w:basedOn w:val="Domylnaczcionkaakapitu"/>
    <w:link w:val="02Level2Subhead425"/>
    <w:uiPriority w:val="99"/>
    <w:locked/>
    <w:rsid w:val="00011375"/>
    <w:rPr>
      <w:rFonts w:ascii="Gotham-Bold" w:hAnsi="Gotham-Bold" w:cs="Gotham-Bold"/>
      <w:b/>
      <w:bCs/>
      <w:color w:val="000000"/>
      <w:sz w:val="18"/>
      <w:szCs w:val="18"/>
      <w:lang w:val="en-GB"/>
    </w:rPr>
  </w:style>
  <w:style w:type="character" w:customStyle="1" w:styleId="boldheaderpage3Char">
    <w:name w:val="bold header (page 3) Char"/>
    <w:basedOn w:val="02Level2Subhead425Char"/>
    <w:link w:val="boldheaderpage3"/>
    <w:uiPriority w:val="99"/>
    <w:locked/>
    <w:rsid w:val="00931431"/>
  </w:style>
  <w:style w:type="paragraph" w:customStyle="1" w:styleId="06Formtext3">
    <w:name w:val="06 Form text + 3"/>
    <w:basedOn w:val="Normalny"/>
    <w:uiPriority w:val="99"/>
    <w:rsid w:val="0032076A"/>
    <w:pPr>
      <w:tabs>
        <w:tab w:val="left" w:pos="3628"/>
      </w:tabs>
      <w:suppressAutoHyphens/>
      <w:autoSpaceDE w:val="0"/>
      <w:autoSpaceDN w:val="0"/>
      <w:adjustRightInd w:val="0"/>
      <w:spacing w:after="170" w:line="240" w:lineRule="atLeast"/>
      <w:textAlignment w:val="center"/>
    </w:pPr>
    <w:rPr>
      <w:rFonts w:ascii="Gotham-Medium" w:hAnsi="Gotham-Medium" w:cs="Gotham-Medium"/>
      <w:color w:val="4C4C4E"/>
      <w:sz w:val="18"/>
      <w:szCs w:val="18"/>
      <w:lang w:val="en-GB"/>
    </w:rPr>
  </w:style>
  <w:style w:type="character" w:customStyle="1" w:styleId="ChangetoLiteObliqueK85">
    <w:name w:val="Change to Lite Oblique K85"/>
    <w:uiPriority w:val="99"/>
    <w:rsid w:val="0032076A"/>
    <w:rPr>
      <w:rFonts w:ascii="Gotham-LightItalic" w:hAnsi="Gotham-LightItalic" w:cs="Gotham-LightItalic"/>
      <w:i/>
      <w:iCs/>
      <w:color w:val="4C4C4E"/>
    </w:rPr>
  </w:style>
  <w:style w:type="paragraph" w:customStyle="1" w:styleId="Contentpage4">
    <w:name w:val="Content (page 4)"/>
    <w:basedOn w:val="Normalny"/>
    <w:link w:val="Contentpage4Char"/>
    <w:uiPriority w:val="99"/>
    <w:rsid w:val="0032076A"/>
    <w:pPr>
      <w:tabs>
        <w:tab w:val="left" w:pos="1160"/>
        <w:tab w:val="left" w:pos="1720"/>
        <w:tab w:val="right" w:pos="3320"/>
      </w:tabs>
      <w:suppressAutoHyphens/>
      <w:autoSpaceDE w:val="0"/>
      <w:autoSpaceDN w:val="0"/>
      <w:adjustRightInd w:val="0"/>
      <w:spacing w:line="240" w:lineRule="atLeast"/>
      <w:textAlignment w:val="center"/>
    </w:pPr>
    <w:rPr>
      <w:rFonts w:ascii="Gotham-Light" w:hAnsi="Gotham-Light" w:cs="Gotham-Light"/>
      <w:color w:val="000000"/>
      <w:sz w:val="18"/>
      <w:szCs w:val="18"/>
      <w:lang w:val="en-GB"/>
    </w:rPr>
  </w:style>
  <w:style w:type="paragraph" w:customStyle="1" w:styleId="Contentpagefour">
    <w:name w:val="Content (page four)"/>
    <w:basedOn w:val="Contentpage4"/>
    <w:link w:val="ContentpagefourChar"/>
    <w:uiPriority w:val="99"/>
    <w:rsid w:val="0032076A"/>
  </w:style>
  <w:style w:type="character" w:customStyle="1" w:styleId="Contentpage4Char">
    <w:name w:val="Content (page 4) Char"/>
    <w:basedOn w:val="Domylnaczcionkaakapitu"/>
    <w:link w:val="Contentpage4"/>
    <w:uiPriority w:val="99"/>
    <w:locked/>
    <w:rsid w:val="0032076A"/>
    <w:rPr>
      <w:rFonts w:ascii="Gotham-Light" w:hAnsi="Gotham-Light" w:cs="Gotham-Light"/>
      <w:color w:val="000000"/>
      <w:sz w:val="18"/>
      <w:szCs w:val="18"/>
      <w:lang w:val="en-GB"/>
    </w:rPr>
  </w:style>
  <w:style w:type="paragraph" w:customStyle="1" w:styleId="Mediumboldheadingpagefour">
    <w:name w:val="Medium bold heading (page four)"/>
    <w:basedOn w:val="Normalny"/>
    <w:link w:val="MediumboldheadingpagefourChar"/>
    <w:uiPriority w:val="99"/>
    <w:rsid w:val="0032076A"/>
    <w:pPr>
      <w:tabs>
        <w:tab w:val="left" w:pos="1100"/>
        <w:tab w:val="left" w:pos="3628"/>
      </w:tabs>
      <w:suppressAutoHyphens/>
      <w:autoSpaceDE w:val="0"/>
      <w:autoSpaceDN w:val="0"/>
      <w:adjustRightInd w:val="0"/>
      <w:spacing w:after="170" w:line="240" w:lineRule="atLeast"/>
      <w:textAlignment w:val="center"/>
    </w:pPr>
    <w:rPr>
      <w:rFonts w:ascii="Gotham-Medium" w:hAnsi="Gotham-Medium" w:cs="Gotham-Medium"/>
      <w:color w:val="4C4C4E"/>
      <w:sz w:val="18"/>
      <w:szCs w:val="18"/>
      <w:lang w:val="en-GB"/>
    </w:rPr>
  </w:style>
  <w:style w:type="character" w:customStyle="1" w:styleId="ContentpagefourChar">
    <w:name w:val="Content (page four) Char"/>
    <w:basedOn w:val="Contentpage4Char"/>
    <w:link w:val="Contentpagefour"/>
    <w:uiPriority w:val="99"/>
    <w:locked/>
    <w:rsid w:val="0032076A"/>
  </w:style>
  <w:style w:type="paragraph" w:customStyle="1" w:styleId="Contentitalicpagefour">
    <w:name w:val="Content italic (page four)"/>
    <w:basedOn w:val="Normalny"/>
    <w:link w:val="ContentitalicpagefourChar"/>
    <w:uiPriority w:val="99"/>
    <w:rsid w:val="00855FC2"/>
    <w:pPr>
      <w:tabs>
        <w:tab w:val="left" w:pos="1160"/>
        <w:tab w:val="left" w:pos="1720"/>
        <w:tab w:val="right" w:pos="3320"/>
      </w:tabs>
      <w:suppressAutoHyphens/>
      <w:autoSpaceDE w:val="0"/>
      <w:autoSpaceDN w:val="0"/>
      <w:adjustRightInd w:val="0"/>
      <w:spacing w:after="320" w:line="240" w:lineRule="atLeast"/>
      <w:textAlignment w:val="center"/>
    </w:pPr>
    <w:rPr>
      <w:rFonts w:ascii="Gotham-LightItalic" w:hAnsi="Gotham-LightItalic" w:cs="Gotham-LightItalic"/>
      <w:i/>
      <w:iCs/>
      <w:color w:val="4C4C4E"/>
      <w:sz w:val="18"/>
      <w:szCs w:val="18"/>
      <w:lang w:val="en-GB"/>
    </w:rPr>
  </w:style>
  <w:style w:type="character" w:customStyle="1" w:styleId="MediumboldheadingpagefourChar">
    <w:name w:val="Medium bold heading (page four) Char"/>
    <w:basedOn w:val="Domylnaczcionkaakapitu"/>
    <w:link w:val="Mediumboldheadingpagefour"/>
    <w:uiPriority w:val="99"/>
    <w:locked/>
    <w:rsid w:val="0032076A"/>
    <w:rPr>
      <w:rFonts w:ascii="Gotham-Medium" w:hAnsi="Gotham-Medium" w:cs="Gotham-Medium"/>
      <w:color w:val="4C4C4E"/>
      <w:sz w:val="18"/>
      <w:szCs w:val="18"/>
      <w:lang w:val="en-GB"/>
    </w:rPr>
  </w:style>
  <w:style w:type="paragraph" w:customStyle="1" w:styleId="06Formtextrules">
    <w:name w:val="06 Form text rules"/>
    <w:basedOn w:val="Normalny"/>
    <w:uiPriority w:val="99"/>
    <w:rsid w:val="0032076A"/>
    <w:pPr>
      <w:pBdr>
        <w:bottom w:val="single" w:sz="2" w:space="2" w:color="000000"/>
      </w:pBdr>
      <w:tabs>
        <w:tab w:val="left" w:pos="3628"/>
        <w:tab w:val="left" w:pos="6463"/>
      </w:tabs>
      <w:suppressAutoHyphens/>
      <w:autoSpaceDE w:val="0"/>
      <w:autoSpaceDN w:val="0"/>
      <w:adjustRightInd w:val="0"/>
      <w:spacing w:after="170" w:line="240" w:lineRule="atLeast"/>
      <w:textAlignment w:val="center"/>
    </w:pPr>
    <w:rPr>
      <w:rFonts w:ascii="Gotham-Medium" w:hAnsi="Gotham-Medium" w:cs="Gotham-Medium"/>
      <w:color w:val="4C4C4E"/>
      <w:sz w:val="18"/>
      <w:szCs w:val="18"/>
      <w:lang w:val="en-GB"/>
    </w:rPr>
  </w:style>
  <w:style w:type="character" w:customStyle="1" w:styleId="ContentitalicpagefourChar">
    <w:name w:val="Content italic (page four) Char"/>
    <w:basedOn w:val="Domylnaczcionkaakapitu"/>
    <w:link w:val="Contentitalicpagefour"/>
    <w:uiPriority w:val="99"/>
    <w:locked/>
    <w:rsid w:val="00855FC2"/>
    <w:rPr>
      <w:rFonts w:ascii="Gotham-LightItalic" w:hAnsi="Gotham-LightItalic" w:cs="Gotham-LightItalic"/>
      <w:i/>
      <w:iCs/>
      <w:color w:val="4C4C4E"/>
      <w:sz w:val="18"/>
      <w:szCs w:val="18"/>
      <w:lang w:val="en-GB"/>
    </w:rPr>
  </w:style>
  <w:style w:type="character" w:customStyle="1" w:styleId="ChangestatetoLite">
    <w:name w:val="Change state to Lite"/>
    <w:uiPriority w:val="99"/>
    <w:rsid w:val="0032076A"/>
  </w:style>
  <w:style w:type="character" w:customStyle="1" w:styleId="ChangestatetoBoldK85">
    <w:name w:val="Change state to Bold K85"/>
    <w:uiPriority w:val="99"/>
    <w:rsid w:val="0032076A"/>
    <w:rPr>
      <w:b/>
      <w:bCs/>
      <w:color w:val="4C4C4E"/>
    </w:rPr>
  </w:style>
  <w:style w:type="paragraph" w:customStyle="1" w:styleId="10LegaltextK85">
    <w:name w:val="10 Legal text K85"/>
    <w:basedOn w:val="Normalny"/>
    <w:uiPriority w:val="99"/>
    <w:rsid w:val="00005D24"/>
    <w:pPr>
      <w:tabs>
        <w:tab w:val="left" w:pos="1160"/>
        <w:tab w:val="left" w:pos="1720"/>
        <w:tab w:val="right" w:pos="3320"/>
      </w:tabs>
      <w:suppressAutoHyphens/>
      <w:autoSpaceDE w:val="0"/>
      <w:autoSpaceDN w:val="0"/>
      <w:adjustRightInd w:val="0"/>
      <w:spacing w:line="140" w:lineRule="atLeast"/>
      <w:textAlignment w:val="center"/>
    </w:pPr>
    <w:rPr>
      <w:rFonts w:ascii="Gotham-Light" w:hAnsi="Gotham-Light" w:cs="Gotham-Light"/>
      <w:color w:val="4C4C4E"/>
      <w:sz w:val="12"/>
      <w:szCs w:val="12"/>
      <w:lang w:val="en-GB"/>
    </w:rPr>
  </w:style>
  <w:style w:type="paragraph" w:customStyle="1" w:styleId="TopTextTitle">
    <w:name w:val="Top Text Title"/>
    <w:basedOn w:val="Headertextpage2"/>
    <w:link w:val="TopTextTitleChar"/>
    <w:uiPriority w:val="99"/>
    <w:rsid w:val="00931431"/>
    <w:pPr>
      <w:spacing w:after="40"/>
    </w:pPr>
    <w:rPr>
      <w:noProof/>
      <w:sz w:val="52"/>
      <w:szCs w:val="52"/>
      <w:lang w:val="en-GB" w:eastAsia="en-GB"/>
    </w:rPr>
  </w:style>
  <w:style w:type="paragraph" w:customStyle="1" w:styleId="02Level2heading">
    <w:name w:val="02 Level 2 heading"/>
    <w:basedOn w:val="Normalny"/>
    <w:uiPriority w:val="99"/>
    <w:rsid w:val="00931431"/>
    <w:pPr>
      <w:suppressAutoHyphens/>
      <w:autoSpaceDE w:val="0"/>
      <w:autoSpaceDN w:val="0"/>
      <w:adjustRightInd w:val="0"/>
      <w:spacing w:line="240" w:lineRule="atLeast"/>
      <w:textAlignment w:val="center"/>
    </w:pPr>
    <w:rPr>
      <w:rFonts w:ascii="Gotham-Bold" w:hAnsi="Gotham-Bold" w:cs="Gotham-Bold"/>
      <w:b/>
      <w:bCs/>
      <w:color w:val="004CE5"/>
      <w:sz w:val="18"/>
      <w:szCs w:val="18"/>
      <w:lang w:val="en-GB"/>
    </w:rPr>
  </w:style>
  <w:style w:type="character" w:customStyle="1" w:styleId="TopTextTitleChar">
    <w:name w:val="Top Text Title Char"/>
    <w:basedOn w:val="Headertextpage2Char"/>
    <w:link w:val="TopTextTitle"/>
    <w:uiPriority w:val="99"/>
    <w:locked/>
    <w:rsid w:val="00931431"/>
    <w:rPr>
      <w:noProof/>
      <w:sz w:val="52"/>
      <w:szCs w:val="52"/>
      <w:lang w:val="en-GB" w:eastAsia="en-GB"/>
    </w:rPr>
  </w:style>
  <w:style w:type="paragraph" w:customStyle="1" w:styleId="02Level2heading2">
    <w:name w:val="02 Level 2 heading + 2"/>
    <w:basedOn w:val="Normalny"/>
    <w:uiPriority w:val="99"/>
    <w:rsid w:val="00931431"/>
    <w:pPr>
      <w:suppressAutoHyphens/>
      <w:autoSpaceDE w:val="0"/>
      <w:autoSpaceDN w:val="0"/>
      <w:adjustRightInd w:val="0"/>
      <w:spacing w:after="113" w:line="240" w:lineRule="atLeast"/>
      <w:textAlignment w:val="center"/>
    </w:pPr>
    <w:rPr>
      <w:rFonts w:ascii="Gotham-Bold" w:hAnsi="Gotham-Bold" w:cs="Gotham-Bold"/>
      <w:b/>
      <w:bCs/>
      <w:color w:val="004CE5"/>
      <w:sz w:val="18"/>
      <w:szCs w:val="18"/>
      <w:lang w:val="en-GB"/>
    </w:rPr>
  </w:style>
  <w:style w:type="paragraph" w:customStyle="1" w:styleId="04BodytextK85425">
    <w:name w:val="04 Body text K85 + 4.25"/>
    <w:basedOn w:val="Normalny"/>
    <w:uiPriority w:val="99"/>
    <w:rsid w:val="00931431"/>
    <w:pPr>
      <w:tabs>
        <w:tab w:val="left" w:pos="1160"/>
        <w:tab w:val="left" w:pos="1720"/>
        <w:tab w:val="right" w:pos="3320"/>
      </w:tabs>
      <w:suppressAutoHyphens/>
      <w:autoSpaceDE w:val="0"/>
      <w:autoSpaceDN w:val="0"/>
      <w:adjustRightInd w:val="0"/>
      <w:spacing w:after="241" w:line="240" w:lineRule="atLeast"/>
      <w:textAlignment w:val="center"/>
    </w:pPr>
    <w:rPr>
      <w:rFonts w:ascii="Gotham-Light" w:hAnsi="Gotham-Light" w:cs="Gotham-Light"/>
      <w:color w:val="262626"/>
      <w:sz w:val="18"/>
      <w:szCs w:val="18"/>
      <w:lang w:val="en-GB"/>
    </w:rPr>
  </w:style>
  <w:style w:type="character" w:customStyle="1" w:styleId="ChangecolourtoK85">
    <w:name w:val="Change colour to K85"/>
    <w:uiPriority w:val="99"/>
    <w:rsid w:val="00931431"/>
    <w:rPr>
      <w:color w:val="262626"/>
    </w:rPr>
  </w:style>
  <w:style w:type="character" w:customStyle="1" w:styleId="ChangestatetoMediumK85">
    <w:name w:val="Change state to Medium + K85"/>
    <w:uiPriority w:val="99"/>
    <w:rsid w:val="00931431"/>
    <w:rPr>
      <w:color w:val="262626"/>
    </w:rPr>
  </w:style>
  <w:style w:type="character" w:styleId="Hipercze">
    <w:name w:val="Hyperlink"/>
    <w:basedOn w:val="Domylnaczcionkaakapitu"/>
    <w:uiPriority w:val="99"/>
    <w:rsid w:val="00931431"/>
    <w:rPr>
      <w:color w:val="0000FF"/>
      <w:u w:val="single"/>
    </w:rPr>
  </w:style>
  <w:style w:type="character" w:styleId="Odwoaniedokomentarza">
    <w:name w:val="annotation reference"/>
    <w:basedOn w:val="Domylnaczcionkaakapitu"/>
    <w:uiPriority w:val="99"/>
    <w:semiHidden/>
    <w:rsid w:val="00AC3FDB"/>
    <w:rPr>
      <w:sz w:val="16"/>
      <w:szCs w:val="16"/>
    </w:rPr>
  </w:style>
  <w:style w:type="paragraph" w:styleId="Tekstkomentarza">
    <w:name w:val="annotation text"/>
    <w:basedOn w:val="Normalny"/>
    <w:link w:val="TekstkomentarzaZnak"/>
    <w:uiPriority w:val="99"/>
    <w:semiHidden/>
    <w:rsid w:val="00AC3FDB"/>
    <w:rPr>
      <w:sz w:val="20"/>
      <w:szCs w:val="20"/>
    </w:rPr>
  </w:style>
  <w:style w:type="character" w:customStyle="1" w:styleId="TekstkomentarzaZnak">
    <w:name w:val="Tekst komentarza Znak"/>
    <w:basedOn w:val="Domylnaczcionkaakapitu"/>
    <w:link w:val="Tekstkomentarza"/>
    <w:uiPriority w:val="99"/>
    <w:semiHidden/>
    <w:locked/>
    <w:rsid w:val="00AC3FDB"/>
    <w:rPr>
      <w:sz w:val="20"/>
      <w:szCs w:val="20"/>
    </w:rPr>
  </w:style>
  <w:style w:type="paragraph" w:styleId="Tematkomentarza">
    <w:name w:val="annotation subject"/>
    <w:basedOn w:val="Tekstkomentarza"/>
    <w:next w:val="Tekstkomentarza"/>
    <w:link w:val="TematkomentarzaZnak"/>
    <w:uiPriority w:val="99"/>
    <w:semiHidden/>
    <w:rsid w:val="00AC3FDB"/>
    <w:rPr>
      <w:b/>
      <w:bCs/>
    </w:rPr>
  </w:style>
  <w:style w:type="character" w:customStyle="1" w:styleId="TematkomentarzaZnak">
    <w:name w:val="Temat komentarza Znak"/>
    <w:basedOn w:val="TekstkomentarzaZnak"/>
    <w:link w:val="Tematkomentarza"/>
    <w:uiPriority w:val="99"/>
    <w:semiHidden/>
    <w:locked/>
    <w:rsid w:val="00AC3F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olina.jackowicz@mediujm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1933</Characters>
  <Application>Microsoft Office Word</Application>
  <DocSecurity>0</DocSecurity>
  <Lines>66</Lines>
  <Paragraphs>60</Paragraphs>
  <ScaleCrop>false</ScaleCrop>
  <Company>ACME</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Chanel Dusauzay</dc:creator>
  <cp:lastModifiedBy>Karolina</cp:lastModifiedBy>
  <cp:revision>2</cp:revision>
  <dcterms:created xsi:type="dcterms:W3CDTF">2015-09-21T08:41:00Z</dcterms:created>
  <dcterms:modified xsi:type="dcterms:W3CDTF">2015-09-21T08:41:00Z</dcterms:modified>
</cp:coreProperties>
</file>